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565A6B" w:rsidP="00E42ABF">
      <w:pPr>
        <w:tabs>
          <w:tab w:val="left" w:pos="7783"/>
        </w:tabs>
        <w:ind w:firstLine="851"/>
        <w:jc w:val="center"/>
      </w:pPr>
      <w:r w:rsidRPr="00565A6B">
        <w:t>ПОСТАНОВЛЕНИЕ</w:t>
      </w:r>
    </w:p>
    <w:p w:rsidR="002B17ED" w:rsidRPr="00565A6B" w:rsidP="00E42ABF">
      <w:pPr>
        <w:ind w:firstLine="851"/>
        <w:jc w:val="center"/>
      </w:pPr>
      <w:r w:rsidRPr="00565A6B">
        <w:t>п</w:t>
      </w:r>
      <w:r w:rsidRPr="00565A6B" w:rsidR="00B6407C">
        <w:t>о</w:t>
      </w:r>
      <w:r w:rsidRPr="00565A6B">
        <w:t xml:space="preserve"> делу об административном правонарушении</w:t>
      </w:r>
    </w:p>
    <w:p w:rsidR="00D76F01" w:rsidRPr="00565A6B" w:rsidP="00E42ABF">
      <w:pPr>
        <w:ind w:firstLine="851"/>
      </w:pPr>
    </w:p>
    <w:p w:rsidR="00B6407C" w:rsidRPr="00565A6B" w:rsidP="00E42ABF">
      <w:r w:rsidRPr="00565A6B">
        <w:t>г</w:t>
      </w:r>
      <w:r w:rsidRPr="00565A6B" w:rsidR="0095249F">
        <w:t>ород</w:t>
      </w:r>
      <w:r w:rsidRPr="00565A6B">
        <w:t xml:space="preserve"> Когалым                                           </w:t>
      </w:r>
      <w:r w:rsidRPr="00565A6B" w:rsidR="00154ADA">
        <w:t xml:space="preserve">                         </w:t>
      </w:r>
      <w:r w:rsidRPr="00565A6B" w:rsidR="007208D8">
        <w:t xml:space="preserve">    </w:t>
      </w:r>
      <w:r w:rsidRPr="00565A6B" w:rsidR="002F27B4">
        <w:t xml:space="preserve"> </w:t>
      </w:r>
      <w:r w:rsidRPr="00565A6B" w:rsidR="008C5D13">
        <w:t xml:space="preserve">    </w:t>
      </w:r>
      <w:r w:rsidRPr="00565A6B" w:rsidR="00CB4319">
        <w:t xml:space="preserve"> </w:t>
      </w:r>
      <w:r w:rsidRPr="00565A6B" w:rsidR="00191969">
        <w:t xml:space="preserve">  </w:t>
      </w:r>
      <w:r w:rsidRPr="00565A6B" w:rsidR="00CB4319">
        <w:t xml:space="preserve"> </w:t>
      </w:r>
      <w:r w:rsidRPr="00565A6B" w:rsidR="009A6E00">
        <w:t xml:space="preserve">   </w:t>
      </w:r>
      <w:r w:rsidRPr="00565A6B" w:rsidR="00B37DDA">
        <w:t xml:space="preserve"> </w:t>
      </w:r>
      <w:r w:rsidRPr="00565A6B" w:rsidR="00CD13F4">
        <w:t xml:space="preserve"> </w:t>
      </w:r>
      <w:r w:rsidR="00CB15E2">
        <w:t xml:space="preserve">            </w:t>
      </w:r>
      <w:r w:rsidR="00912B72">
        <w:t>23</w:t>
      </w:r>
      <w:r w:rsidRPr="00565A6B" w:rsidR="009A6E00">
        <w:t xml:space="preserve"> июня</w:t>
      </w:r>
      <w:r w:rsidRPr="00565A6B" w:rsidR="00EE0BB8">
        <w:t xml:space="preserve"> 2</w:t>
      </w:r>
      <w:r w:rsidRPr="00565A6B" w:rsidR="00D37CAE">
        <w:t>02</w:t>
      </w:r>
      <w:r w:rsidRPr="00565A6B" w:rsidR="009A6E00">
        <w:t>6</w:t>
      </w:r>
      <w:r w:rsidRPr="00565A6B" w:rsidR="00D37CAE">
        <w:t xml:space="preserve"> </w:t>
      </w:r>
      <w:r w:rsidRPr="00565A6B">
        <w:t>года</w:t>
      </w:r>
    </w:p>
    <w:p w:rsidR="00FB0588" w:rsidRPr="00565A6B" w:rsidP="00FB0588">
      <w:pPr>
        <w:jc w:val="both"/>
        <w:rPr>
          <w:bCs/>
        </w:rPr>
      </w:pPr>
    </w:p>
    <w:p w:rsidR="00FB0588" w:rsidRPr="00101D9B" w:rsidP="00DE7723">
      <w:pPr>
        <w:ind w:firstLine="567"/>
        <w:jc w:val="both"/>
        <w:rPr>
          <w:szCs w:val="26"/>
        </w:rPr>
      </w:pPr>
      <w:r w:rsidRPr="00101D9B">
        <w:rPr>
          <w:szCs w:val="26"/>
        </w:rPr>
        <w:t>И.о</w:t>
      </w:r>
      <w:r w:rsidRPr="00101D9B">
        <w:rPr>
          <w:szCs w:val="26"/>
        </w:rPr>
        <w:t xml:space="preserve">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</w:t>
      </w:r>
      <w:r w:rsidRPr="00101D9B">
        <w:rPr>
          <w:szCs w:val="26"/>
        </w:rPr>
        <w:t>Олькова</w:t>
      </w:r>
      <w:r w:rsidRPr="00101D9B">
        <w:rPr>
          <w:szCs w:val="26"/>
        </w:rPr>
        <w:t xml:space="preserve"> </w:t>
      </w:r>
      <w:r w:rsidRPr="00101D9B">
        <w:rPr>
          <w:szCs w:val="26"/>
        </w:rPr>
        <w:t>Н.В.,(</w:t>
      </w:r>
      <w:r w:rsidRPr="00101D9B">
        <w:rPr>
          <w:szCs w:val="26"/>
        </w:rPr>
        <w:t>Ханты – Мансийский автономный округ – Югра, г. Когалым, ул. Мира, д. 24),</w:t>
      </w:r>
    </w:p>
    <w:p w:rsidR="00EB5A21" w:rsidRPr="00565A6B" w:rsidP="006D1149">
      <w:pPr>
        <w:ind w:firstLine="567"/>
        <w:jc w:val="both"/>
      </w:pPr>
      <w:r w:rsidRPr="00565A6B">
        <w:t xml:space="preserve">рассмотрев дело об административном правонарушении в отношении </w:t>
      </w:r>
      <w:r w:rsidRPr="00565A6B" w:rsidR="00FF7E37">
        <w:t xml:space="preserve">юридического лица </w:t>
      </w:r>
      <w:r w:rsidRPr="00565A6B" w:rsidR="00214A0B">
        <w:t>общества с ограниченной ответственности «</w:t>
      </w:r>
      <w:r w:rsidR="00912B72">
        <w:t>Производственная компания «</w:t>
      </w:r>
      <w:r w:rsidR="00912B72">
        <w:t>Знаток.Х</w:t>
      </w:r>
      <w:r w:rsidR="00912B72">
        <w:t>-М</w:t>
      </w:r>
      <w:r w:rsidRPr="00565A6B" w:rsidR="00214A0B">
        <w:t xml:space="preserve">» </w:t>
      </w:r>
      <w:r w:rsidRPr="00565A6B" w:rsidR="00122421">
        <w:t>(</w:t>
      </w:r>
      <w:r w:rsidRPr="00565A6B" w:rsidR="00214A0B">
        <w:t>с</w:t>
      </w:r>
      <w:r w:rsidRPr="00565A6B" w:rsidR="00122421">
        <w:t>окращенное</w:t>
      </w:r>
      <w:r w:rsidRPr="00565A6B" w:rsidR="00122421">
        <w:t xml:space="preserve"> наименование </w:t>
      </w:r>
      <w:r w:rsidRPr="00565A6B" w:rsidR="00422BEA">
        <w:t xml:space="preserve">ООО </w:t>
      </w:r>
      <w:r w:rsidR="00912B72">
        <w:t>«</w:t>
      </w:r>
      <w:r w:rsidR="00912B72">
        <w:t>Производственная компания «</w:t>
      </w:r>
      <w:r w:rsidR="00912B72">
        <w:t>Знаток.Х</w:t>
      </w:r>
      <w:r w:rsidR="00912B72">
        <w:t>-М</w:t>
      </w:r>
      <w:r w:rsidR="00101D9B">
        <w:t>»</w:t>
      </w:r>
      <w:r w:rsidRPr="00565A6B" w:rsidR="00122421">
        <w:t>)</w:t>
      </w:r>
      <w:r w:rsidRPr="00565A6B" w:rsidR="00EE0BB8">
        <w:t xml:space="preserve">, ИНН </w:t>
      </w:r>
      <w:r w:rsidR="00912B72">
        <w:t>8608062319</w:t>
      </w:r>
      <w:r w:rsidR="001521F8">
        <w:t xml:space="preserve">, </w:t>
      </w:r>
      <w:r w:rsidRPr="00565A6B" w:rsidR="00EE0BB8">
        <w:t xml:space="preserve">КПП </w:t>
      </w:r>
      <w:r w:rsidR="00912B72">
        <w:t>860801001</w:t>
      </w:r>
      <w:r w:rsidRPr="00565A6B" w:rsidR="00EE0BB8">
        <w:t xml:space="preserve">, </w:t>
      </w:r>
      <w:r w:rsidRPr="00565A6B" w:rsidR="006C43A3">
        <w:t>ОГРН</w:t>
      </w:r>
      <w:r>
        <w:t xml:space="preserve"> </w:t>
      </w:r>
      <w:r w:rsidR="00912B72">
        <w:t>1228600004478</w:t>
      </w:r>
      <w:r w:rsidRPr="00565A6B" w:rsidR="006C43A3">
        <w:t xml:space="preserve">, </w:t>
      </w:r>
      <w:r w:rsidRPr="00565A6B" w:rsidR="00EE0BB8">
        <w:t xml:space="preserve">юридический адрес: 628486, Ханты-Мансийский автономный округ – Югра, г. </w:t>
      </w:r>
      <w:r w:rsidR="00912B72">
        <w:t>Ханты-Мансийск</w:t>
      </w:r>
      <w:r w:rsidRPr="00565A6B" w:rsidR="00EE0BB8">
        <w:t>,</w:t>
      </w:r>
      <w:r w:rsidRPr="00565A6B" w:rsidR="006C43A3">
        <w:t xml:space="preserve"> </w:t>
      </w:r>
      <w:r w:rsidR="00912B72">
        <w:t>ул.Шевченко</w:t>
      </w:r>
      <w:r w:rsidR="00912B72">
        <w:t xml:space="preserve"> д.22А кв.2, ком.2,</w:t>
      </w:r>
      <w:r w:rsidRPr="00565A6B" w:rsidR="00AB5E38">
        <w:t xml:space="preserve"> </w:t>
      </w:r>
      <w:r w:rsidRPr="00565A6B" w:rsidR="00EB1D9E">
        <w:rPr>
          <w:rStyle w:val="Strong"/>
          <w:b w:val="0"/>
        </w:rPr>
        <w:t xml:space="preserve">сведений о привлечении ранее к административной ответственности в материалах дела не имеется, </w:t>
      </w:r>
      <w:r w:rsidRPr="00565A6B" w:rsidR="00BA63EB">
        <w:t>привлекаемо</w:t>
      </w:r>
      <w:r w:rsidRPr="00565A6B" w:rsidR="00EE0BB8">
        <w:t>го</w:t>
      </w:r>
      <w:r w:rsidRPr="00565A6B" w:rsidR="00BA63EB">
        <w:t xml:space="preserve"> к административной ответственности по ст.19.7 КоАП РФ,</w:t>
      </w:r>
    </w:p>
    <w:p w:rsidR="00EB5A21" w:rsidRPr="00565A6B" w:rsidP="006D1149">
      <w:pPr>
        <w:ind w:firstLine="567"/>
        <w:jc w:val="both"/>
      </w:pPr>
    </w:p>
    <w:p w:rsidR="00EB5A21" w:rsidRPr="00565A6B" w:rsidP="006D1149">
      <w:pPr>
        <w:ind w:firstLine="567"/>
        <w:jc w:val="center"/>
      </w:pPr>
      <w:r w:rsidRPr="00565A6B">
        <w:t>УСТАНОВИЛ:</w:t>
      </w:r>
    </w:p>
    <w:p w:rsidR="00EB5A21" w:rsidRPr="00565A6B" w:rsidP="006D1149">
      <w:pPr>
        <w:ind w:firstLine="567"/>
        <w:jc w:val="both"/>
      </w:pPr>
    </w:p>
    <w:p w:rsidR="00122421" w:rsidRPr="00565A6B" w:rsidP="006D1149">
      <w:pPr>
        <w:ind w:firstLine="567"/>
        <w:jc w:val="both"/>
      </w:pPr>
      <w:r>
        <w:t>ООО «Производственная компания «</w:t>
      </w:r>
      <w:r>
        <w:t>Знаток.</w:t>
      </w:r>
      <w:r>
        <w:t>Х</w:t>
      </w:r>
      <w:r>
        <w:t>-М</w:t>
      </w:r>
      <w:r>
        <w:t>»</w:t>
      </w:r>
      <w:r>
        <w:t xml:space="preserve"> </w:t>
      </w:r>
      <w:r w:rsidRPr="00565A6B" w:rsidR="00DE7723">
        <w:t xml:space="preserve">не исполнило,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</w:t>
      </w:r>
      <w:r w:rsidRPr="00565A6B" w:rsidR="00AB5E38">
        <w:t xml:space="preserve">01 </w:t>
      </w:r>
      <w:r w:rsidRPr="00565A6B" w:rsidR="00DE7723">
        <w:t xml:space="preserve">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</w:t>
      </w:r>
      <w:r w:rsidRPr="00565A6B" w:rsidR="00057F91">
        <w:t xml:space="preserve">Ханты-Мансийский автономный округ – Югра, г. Когалым, </w:t>
      </w:r>
      <w:r>
        <w:t>Сопочинского</w:t>
      </w:r>
      <w:r>
        <w:t xml:space="preserve"> проезд д.</w:t>
      </w:r>
      <w:r>
        <w:t>2,оф.</w:t>
      </w:r>
      <w:r>
        <w:t>14</w:t>
      </w:r>
      <w:r w:rsidR="00DE7723">
        <w:t>.</w:t>
      </w:r>
      <w:r w:rsidRPr="00565A6B" w:rsidR="00915E6C">
        <w:t xml:space="preserve"> Фактически бухгалтерская (</w:t>
      </w:r>
      <w:r w:rsidRPr="00565A6B" w:rsidR="00DE7723">
        <w:t xml:space="preserve">финансовая) отчетность за 2025 год не представлена. </w:t>
      </w:r>
    </w:p>
    <w:p w:rsidR="00122421" w:rsidRPr="00565A6B" w:rsidP="006D1149">
      <w:pPr>
        <w:ind w:firstLine="567"/>
        <w:jc w:val="both"/>
      </w:pPr>
      <w:r w:rsidRPr="00565A6B">
        <w:t xml:space="preserve">Законный представитель </w:t>
      </w:r>
      <w:r w:rsidR="00912B72">
        <w:t>ООО «Производственная компания «</w:t>
      </w:r>
      <w:r w:rsidR="00912B72">
        <w:t>Знаток.</w:t>
      </w:r>
      <w:r w:rsidR="00912B72">
        <w:t>Х</w:t>
      </w:r>
      <w:r w:rsidR="00912B72">
        <w:t>-М</w:t>
      </w:r>
      <w:r w:rsidR="00912B72">
        <w:t>»</w:t>
      </w:r>
      <w:r>
        <w:t xml:space="preserve"> </w:t>
      </w:r>
      <w:r w:rsidRPr="00565A6B">
        <w:t>на рассмотрение дела не явился, о времени и месте рассмотрения дела</w:t>
      </w:r>
      <w:r w:rsidRPr="00565A6B" w:rsidR="00EB0AE3">
        <w:t xml:space="preserve"> юридическое лицо </w:t>
      </w:r>
      <w:r w:rsidRPr="00565A6B">
        <w:t>извещено</w:t>
      </w:r>
      <w:r w:rsidRPr="00565A6B" w:rsidR="00C52ACF">
        <w:t xml:space="preserve"> надлежащим образом</w:t>
      </w:r>
      <w:r w:rsidRPr="00565A6B">
        <w:t xml:space="preserve">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отсутствие не явившегося </w:t>
      </w:r>
      <w:r w:rsidRPr="00565A6B" w:rsidR="00FF7E37">
        <w:t xml:space="preserve">законного </w:t>
      </w:r>
      <w:r w:rsidRPr="00565A6B">
        <w:t>п</w:t>
      </w:r>
      <w:r w:rsidRPr="00565A6B">
        <w:rPr>
          <w:bCs/>
        </w:rPr>
        <w:t xml:space="preserve">редставителя </w:t>
      </w:r>
      <w:r w:rsidRPr="00565A6B">
        <w:t xml:space="preserve">юридического лица </w:t>
      </w:r>
      <w:r w:rsidR="00912B72">
        <w:t>ООО «Производственная компания «</w:t>
      </w:r>
      <w:r w:rsidR="00912B72">
        <w:t>Знаток.</w:t>
      </w:r>
      <w:r w:rsidR="00912B72">
        <w:t>Х</w:t>
      </w:r>
      <w:r w:rsidR="00912B72">
        <w:t>-М</w:t>
      </w:r>
      <w:r w:rsidR="00912B72">
        <w:t>»</w:t>
      </w:r>
      <w:r w:rsidRPr="00565A6B">
        <w:t>, по имеющимся материалам дела.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565A6B">
        <w:t>протокол №</w:t>
      </w:r>
      <w:r w:rsidR="00912B72">
        <w:t>86002612700947200001</w:t>
      </w:r>
      <w:r w:rsidRPr="00565A6B">
        <w:t xml:space="preserve"> об административном правонарушении от </w:t>
      </w:r>
      <w:r w:rsidR="00912B72">
        <w:t>07.05.2026</w:t>
      </w:r>
      <w:r w:rsidR="00B87E58">
        <w:t>,</w:t>
      </w:r>
      <w:r w:rsidRPr="00565A6B">
        <w:t xml:space="preserve"> в котором изложены обстоятельства совершения административного правонарушения; </w:t>
      </w:r>
      <w:r w:rsidRPr="00565A6B" w:rsidR="00915E6C">
        <w:t xml:space="preserve">уведомление о явке </w:t>
      </w:r>
      <w:r w:rsidRPr="00565A6B" w:rsidR="00915E6C">
        <w:rPr>
          <w:w w:val="105"/>
        </w:rPr>
        <w:t xml:space="preserve">№ </w:t>
      </w:r>
      <w:r w:rsidR="00912B72">
        <w:rPr>
          <w:w w:val="105"/>
        </w:rPr>
        <w:t>498</w:t>
      </w:r>
      <w:r w:rsidR="00B87E58">
        <w:t xml:space="preserve">/ЮЛ от </w:t>
      </w:r>
      <w:r>
        <w:t>16</w:t>
      </w:r>
      <w:r w:rsidRPr="00565A6B" w:rsidR="00915E6C">
        <w:t>.04.2026</w:t>
      </w:r>
      <w:r w:rsidRPr="00565A6B">
        <w:t xml:space="preserve">; </w:t>
      </w:r>
      <w:r w:rsidR="00F128CE">
        <w:t xml:space="preserve">копию почтового реестра, подтверждающего направление уведомления </w:t>
      </w:r>
      <w:r w:rsidRPr="00565A6B" w:rsidR="008E1297">
        <w:t>;</w:t>
      </w:r>
      <w:r w:rsidR="00F128CE">
        <w:t>отчет</w:t>
      </w:r>
      <w:r w:rsidR="00F128CE">
        <w:t xml:space="preserve"> об отслеживании отправления с почтовым идентификатором;</w:t>
      </w:r>
      <w:r w:rsidRPr="00565A6B" w:rsidR="008E1297">
        <w:t xml:space="preserve"> </w:t>
      </w:r>
      <w:r w:rsidR="00F128CE">
        <w:t>копию почтового реестра</w:t>
      </w:r>
      <w:r w:rsidRPr="00F128CE" w:rsidR="00F128CE">
        <w:t>,</w:t>
      </w:r>
      <w:r w:rsidR="00F128CE">
        <w:t xml:space="preserve"> </w:t>
      </w:r>
      <w:r w:rsidRPr="00F128CE" w:rsidR="00F128CE">
        <w:t>подтверждающего направление</w:t>
      </w:r>
      <w:r w:rsidR="00F128CE">
        <w:t xml:space="preserve"> протокола;</w:t>
      </w:r>
      <w:r>
        <w:t xml:space="preserve"> </w:t>
      </w:r>
      <w:r w:rsidR="00F128CE">
        <w:t>справку</w:t>
      </w:r>
      <w:r w:rsidRPr="00F128CE" w:rsidR="00F128CE">
        <w:t xml:space="preserve"> </w:t>
      </w:r>
      <w:r w:rsidR="00F128CE">
        <w:t>старшего государственного налогового инспектора отдела камерального</w:t>
      </w:r>
      <w:r w:rsidRPr="00F128CE" w:rsidR="00F128CE">
        <w:t xml:space="preserve"> </w:t>
      </w:r>
      <w:r w:rsidR="00F128CE">
        <w:t>контроля УФНС</w:t>
      </w:r>
      <w:r w:rsidRPr="00F128CE" w:rsidR="00F128CE">
        <w:t xml:space="preserve"> России по ХМАО – Югре</w:t>
      </w:r>
      <w:r w:rsidRPr="00565A6B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выписку из ЕГРЮЛ</w:t>
      </w:r>
      <w:r w:rsidRPr="00565A6B">
        <w:rPr>
          <w:rFonts w:eastAsiaTheme="minorHAnsi"/>
          <w:lang w:eastAsia="en-US"/>
        </w:rPr>
        <w:t xml:space="preserve"> приходит к следующему.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565A6B">
        <w:t xml:space="preserve"> </w:t>
      </w:r>
      <w:r w:rsidRPr="00565A6B" w:rsidR="000D0AB8">
        <w:rPr>
          <w:shd w:val="clear" w:color="auto" w:fill="FFFFFF"/>
        </w:rPr>
        <w:t>н</w:t>
      </w:r>
      <w:r w:rsidRPr="00565A6B" w:rsidR="00117FEA">
        <w:rPr>
          <w:shd w:val="clear" w:color="auto" w:fill="FFFFFF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631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0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8281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3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490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0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28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46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4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0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19340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565A6B" w:rsidR="00117FEA">
        <w:rPr>
          <w:shd w:val="clear" w:color="auto" w:fill="FFFFFF"/>
        </w:rPr>
        <w:t> настоящего Кодекса</w:t>
      </w:r>
      <w:r w:rsidRPr="00565A6B">
        <w:rPr>
          <w:rFonts w:eastAsiaTheme="minorHAnsi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CB5D62" w:rsidRPr="00565A6B" w:rsidP="006D1149">
      <w:pPr>
        <w:ind w:firstLine="567"/>
        <w:jc w:val="both"/>
      </w:pPr>
      <w:r w:rsidRPr="00565A6B"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52ACF" w:rsidRPr="00565A6B" w:rsidP="006D1149">
      <w:pPr>
        <w:ind w:firstLine="567"/>
        <w:jc w:val="both"/>
      </w:pPr>
      <w:r w:rsidRPr="00565A6B"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C52ACF" w:rsidRPr="00565A6B" w:rsidP="006D1149">
      <w:pPr>
        <w:ind w:firstLine="567"/>
        <w:jc w:val="both"/>
      </w:pPr>
      <w:r w:rsidRPr="00565A6B"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C52ACF" w:rsidRPr="00565A6B" w:rsidP="006D1149">
      <w:pPr>
        <w:ind w:firstLine="567"/>
        <w:jc w:val="both"/>
      </w:pPr>
      <w:r w:rsidRPr="00565A6B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565A6B" w:rsidR="000D0AB8">
        <w:rPr>
          <w:rFonts w:eastAsiaTheme="minorHAnsi"/>
          <w:lang w:eastAsia="en-US"/>
        </w:rPr>
        <w:t xml:space="preserve">мирового  судьи </w:t>
      </w:r>
      <w:r w:rsidRPr="00565A6B">
        <w:rPr>
          <w:rFonts w:eastAsiaTheme="minorHAnsi"/>
          <w:lang w:eastAsia="en-US"/>
        </w:rPr>
        <w:t xml:space="preserve"> нет оснований признавать данное доказательство недопустимым.</w:t>
      </w:r>
    </w:p>
    <w:p w:rsidR="00C52ACF" w:rsidRPr="00565A6B" w:rsidP="006D1149">
      <w:pPr>
        <w:ind w:firstLine="567"/>
        <w:jc w:val="both"/>
      </w:pPr>
      <w:r w:rsidRPr="00565A6B">
        <w:t xml:space="preserve">Наличие события административного правонарушения и виновность </w:t>
      </w:r>
      <w:r w:rsidR="00912B72">
        <w:t>ООО «Производственная компания «</w:t>
      </w:r>
      <w:r w:rsidR="00912B72">
        <w:t>Знаток.</w:t>
      </w:r>
      <w:r w:rsidR="00912B72">
        <w:t>Х</w:t>
      </w:r>
      <w:r w:rsidR="00912B72">
        <w:t>-М</w:t>
      </w:r>
      <w:r w:rsidR="00912B72">
        <w:t>»</w:t>
      </w:r>
      <w:r w:rsidRPr="00565A6B" w:rsidR="00F128CE">
        <w:t xml:space="preserve"> </w:t>
      </w:r>
      <w:r w:rsidRPr="00565A6B">
        <w:t>в совершении административного право</w:t>
      </w:r>
      <w:r w:rsidR="00B87E58">
        <w:t>нарушения, предусмотренного ст.</w:t>
      </w:r>
      <w:r w:rsidRPr="00565A6B">
        <w:t>19.7 КоАП РФ подтверждены перечисленными выше доказательствами.</w:t>
      </w:r>
    </w:p>
    <w:p w:rsidR="00122421" w:rsidRPr="00565A6B" w:rsidP="006D1149">
      <w:pPr>
        <w:ind w:firstLine="567"/>
        <w:jc w:val="both"/>
      </w:pPr>
      <w:r w:rsidRPr="00565A6B"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122421" w:rsidRPr="00565A6B" w:rsidP="006D1149">
      <w:pPr>
        <w:ind w:firstLine="567"/>
        <w:jc w:val="both"/>
      </w:pPr>
      <w:r w:rsidRPr="00565A6B">
        <w:t>В соответствии с ч. 2 ст. 2.1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FB0588" w:rsidRPr="00565A6B" w:rsidP="006D1149">
      <w:pPr>
        <w:ind w:firstLine="567"/>
        <w:jc w:val="both"/>
      </w:pPr>
      <w:r w:rsidRPr="00565A6B">
        <w:t xml:space="preserve">Действия </w:t>
      </w:r>
      <w:r w:rsidR="00912B72">
        <w:t>ООО «Производственная компания «</w:t>
      </w:r>
      <w:r w:rsidR="00912B72">
        <w:t>Знаток.</w:t>
      </w:r>
      <w:r w:rsidR="00912B72">
        <w:t>Х</w:t>
      </w:r>
      <w:r w:rsidR="00912B72">
        <w:t>-М</w:t>
      </w:r>
      <w:r w:rsidR="00912B72">
        <w:t>»</w:t>
      </w:r>
      <w:r>
        <w:t xml:space="preserve"> </w:t>
      </w:r>
      <w:r w:rsidRPr="00565A6B">
        <w:t>правильно квалифицированы по ст. 19.7 КоАП РФ.</w:t>
      </w:r>
    </w:p>
    <w:p w:rsidR="000D0AB8" w:rsidRPr="00565A6B" w:rsidP="006D1149">
      <w:pPr>
        <w:ind w:firstLine="567"/>
        <w:jc w:val="both"/>
        <w:rPr>
          <w:shd w:val="clear" w:color="auto" w:fill="FFFFFF"/>
        </w:rPr>
      </w:pPr>
      <w:r w:rsidRPr="00565A6B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565A6B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565A6B">
        <w:rPr>
          <w:shd w:val="clear" w:color="auto" w:fill="FFFFFF"/>
        </w:rPr>
        <w:t> КоАП РФ, не имеется.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Согласно </w:t>
      </w:r>
      <w:hyperlink r:id="rId5" w:anchor="/document/12125267/entry/31" w:history="1">
        <w:r w:rsidRPr="00565A6B">
          <w:rPr>
            <w:rStyle w:val="Hyperlink"/>
            <w:color w:val="auto"/>
            <w:u w:val="none"/>
          </w:rPr>
          <w:t>ст. 3.1</w:t>
        </w:r>
      </w:hyperlink>
      <w:r w:rsidRPr="00565A6B"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FB0588" w:rsidRPr="00565A6B" w:rsidP="006D1149">
      <w:pPr>
        <w:ind w:firstLine="567"/>
        <w:jc w:val="both"/>
      </w:pPr>
      <w:r w:rsidRPr="00565A6B"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FB0588" w:rsidRPr="00565A6B" w:rsidP="006D1149">
      <w:pPr>
        <w:ind w:firstLine="567"/>
        <w:jc w:val="both"/>
      </w:pPr>
      <w:r w:rsidRPr="00565A6B">
        <w:t xml:space="preserve">При назначении </w:t>
      </w:r>
      <w:r w:rsidR="00912B72">
        <w:t>ООО «Производственная компания «</w:t>
      </w:r>
      <w:r w:rsidR="00912B72">
        <w:t>Знаток.Х</w:t>
      </w:r>
      <w:r w:rsidR="00912B72">
        <w:t>-М»</w:t>
      </w:r>
      <w:r>
        <w:t xml:space="preserve"> </w:t>
      </w:r>
      <w:r w:rsidRPr="00565A6B">
        <w:t xml:space="preserve">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565A6B" w:rsidR="000D0AB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565A6B"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FB0588" w:rsidRPr="00565A6B" w:rsidP="006D1149">
      <w:pPr>
        <w:ind w:firstLine="567"/>
        <w:jc w:val="both"/>
      </w:pPr>
      <w:r w:rsidRPr="00565A6B">
        <w:t>Руководствуясь ст. ст. 29.10, 29.11 КоАП РФ, мировой судья,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center"/>
      </w:pPr>
      <w:r w:rsidRPr="00565A6B">
        <w:t>ПОСТАНОВИЛ: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both"/>
      </w:pPr>
      <w:r w:rsidRPr="00565A6B">
        <w:t xml:space="preserve">общество с ограниченной ответственности </w:t>
      </w:r>
      <w:r w:rsidR="00912B72">
        <w:t>ООО «Производственная компания «</w:t>
      </w:r>
      <w:r w:rsidR="00912B72">
        <w:t>Знаток.</w:t>
      </w:r>
      <w:r w:rsidR="00912B72">
        <w:t>Х</w:t>
      </w:r>
      <w:r w:rsidR="00912B72">
        <w:t>-М</w:t>
      </w:r>
      <w:r w:rsidR="00912B72">
        <w:t>»</w:t>
      </w:r>
      <w:r w:rsidRPr="00565A6B" w:rsidR="00A703B1">
        <w:t xml:space="preserve"> </w:t>
      </w:r>
      <w:r w:rsidRPr="00565A6B" w:rsidR="00E55626">
        <w:t>признать виновн</w:t>
      </w:r>
      <w:r w:rsidRPr="00565A6B" w:rsidR="00A703B1">
        <w:t xml:space="preserve">ым </w:t>
      </w:r>
      <w:r w:rsidRPr="00565A6B" w:rsidR="00E55626">
        <w:t>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55626" w:rsidRPr="00565A6B" w:rsidP="006D1149">
      <w:pPr>
        <w:ind w:firstLine="567"/>
        <w:jc w:val="both"/>
      </w:pPr>
      <w:r w:rsidRPr="00565A6B"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65A6B">
        <w:rPr>
          <w:bCs/>
        </w:rPr>
        <w:t xml:space="preserve"> </w:t>
      </w:r>
      <w:r w:rsidRPr="00565A6B"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65A6B" w:rsidR="00AA1F4F">
        <w:t xml:space="preserve">дней </w:t>
      </w:r>
      <w:r w:rsidRPr="00565A6B">
        <w:t xml:space="preserve">со дня вручения, получения копии постановления.          </w:t>
      </w:r>
    </w:p>
    <w:p w:rsidR="00E55626" w:rsidRPr="00565A6B" w:rsidP="006D1149">
      <w:pPr>
        <w:autoSpaceDE w:val="0"/>
        <w:autoSpaceDN w:val="0"/>
        <w:adjustRightInd w:val="0"/>
        <w:ind w:firstLine="567"/>
        <w:jc w:val="both"/>
      </w:pPr>
    </w:p>
    <w:p w:rsidR="00E55626" w:rsidRPr="00565A6B" w:rsidP="006D1149">
      <w:pPr>
        <w:ind w:firstLine="567"/>
        <w:jc w:val="both"/>
      </w:pPr>
    </w:p>
    <w:p w:rsidR="009B776A" w:rsidP="00D30A83">
      <w:pPr>
        <w:pStyle w:val="BodyTextIndent2"/>
        <w:rPr>
          <w:sz w:val="24"/>
          <w:szCs w:val="24"/>
        </w:rPr>
      </w:pPr>
      <w:r w:rsidRPr="00D30A83">
        <w:rPr>
          <w:sz w:val="24"/>
          <w:szCs w:val="24"/>
        </w:rPr>
        <w:t xml:space="preserve">Мировой судья         </w:t>
      </w:r>
      <w:r>
        <w:rPr>
          <w:sz w:val="24"/>
          <w:szCs w:val="24"/>
        </w:rPr>
        <w:t>подпись</w:t>
      </w:r>
      <w:r w:rsidRPr="00D30A83">
        <w:rPr>
          <w:sz w:val="24"/>
          <w:szCs w:val="24"/>
        </w:rPr>
        <w:t xml:space="preserve"> </w:t>
      </w:r>
      <w:r w:rsidRPr="00D30A83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>Н.В.Олькова</w:t>
      </w: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F128CE">
      <w:pPr>
        <w:pStyle w:val="BodyTextIndent2"/>
        <w:ind w:firstLine="0"/>
        <w:rPr>
          <w:sz w:val="24"/>
          <w:szCs w:val="24"/>
        </w:rPr>
      </w:pPr>
    </w:p>
    <w:p w:rsidR="00DE7723" w:rsidRPr="00DE7723" w:rsidP="00F128CE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>Подлинник находится в материалах дела №05-</w:t>
      </w:r>
      <w:r w:rsidR="00F128CE">
        <w:rPr>
          <w:sz w:val="24"/>
          <w:szCs w:val="24"/>
        </w:rPr>
        <w:t>5</w:t>
      </w:r>
      <w:r w:rsidR="00912B72">
        <w:rPr>
          <w:sz w:val="24"/>
          <w:szCs w:val="24"/>
        </w:rPr>
        <w:t>86</w:t>
      </w:r>
      <w:r>
        <w:rPr>
          <w:sz w:val="24"/>
          <w:szCs w:val="24"/>
        </w:rPr>
        <w:t>/1703/2026</w:t>
      </w:r>
    </w:p>
    <w:sectPr w:rsidSect="00B87E58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DE772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rPr>
        <w:sz w:val="26"/>
        <w:szCs w:val="26"/>
      </w:rPr>
    </w:pPr>
    <w:r>
      <w:rPr>
        <w:sz w:val="26"/>
        <w:szCs w:val="26"/>
      </w:rPr>
      <w:t>дело № 05-</w:t>
    </w:r>
    <w:r w:rsidR="00101D9B">
      <w:rPr>
        <w:sz w:val="26"/>
        <w:szCs w:val="26"/>
      </w:rPr>
      <w:t>5</w:t>
    </w:r>
    <w:r w:rsidR="00912B72">
      <w:rPr>
        <w:sz w:val="26"/>
        <w:szCs w:val="26"/>
      </w:rPr>
      <w:t>86</w:t>
    </w:r>
    <w:r>
      <w:rPr>
        <w:sz w:val="26"/>
        <w:szCs w:val="26"/>
      </w:rPr>
      <w:t>-1703/2026</w:t>
    </w:r>
  </w:p>
  <w:p w:rsidR="00B37DDA" w:rsidP="00DE7723">
    <w:pPr>
      <w:pStyle w:val="Header"/>
    </w:pPr>
    <w:r>
      <w:rPr>
        <w:sz w:val="26"/>
        <w:szCs w:val="26"/>
      </w:rPr>
      <w:t>УИД86MS0034-01-2026-00</w:t>
    </w:r>
    <w:r w:rsidR="00912B72">
      <w:rPr>
        <w:sz w:val="26"/>
        <w:szCs w:val="26"/>
      </w:rPr>
      <w:t>2076</w:t>
    </w:r>
    <w:r w:rsidR="001521F8">
      <w:rPr>
        <w:sz w:val="26"/>
        <w:szCs w:val="26"/>
      </w:rPr>
      <w:t>-</w:t>
    </w:r>
    <w:r w:rsidR="00912B72">
      <w:rPr>
        <w:sz w:val="26"/>
        <w:szCs w:val="26"/>
      </w:rPr>
      <w:t>47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1D9B"/>
    <w:rsid w:val="0010224B"/>
    <w:rsid w:val="0010238C"/>
    <w:rsid w:val="001046B7"/>
    <w:rsid w:val="001105C7"/>
    <w:rsid w:val="00117FEA"/>
    <w:rsid w:val="00122421"/>
    <w:rsid w:val="00127275"/>
    <w:rsid w:val="0013557B"/>
    <w:rsid w:val="00141B57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51F9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F1D98"/>
    <w:rsid w:val="006F3F57"/>
    <w:rsid w:val="0071052B"/>
    <w:rsid w:val="00712BC1"/>
    <w:rsid w:val="00715C32"/>
    <w:rsid w:val="007208D8"/>
    <w:rsid w:val="00723997"/>
    <w:rsid w:val="00732353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2B72"/>
    <w:rsid w:val="00915E6C"/>
    <w:rsid w:val="009160E9"/>
    <w:rsid w:val="00920D7E"/>
    <w:rsid w:val="00946270"/>
    <w:rsid w:val="0095249F"/>
    <w:rsid w:val="0096160E"/>
    <w:rsid w:val="00961B3E"/>
    <w:rsid w:val="00965F1A"/>
    <w:rsid w:val="00966A3D"/>
    <w:rsid w:val="0098090B"/>
    <w:rsid w:val="00981FC3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489F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212C2"/>
    <w:rsid w:val="00C23989"/>
    <w:rsid w:val="00C27CC3"/>
    <w:rsid w:val="00C36567"/>
    <w:rsid w:val="00C446FA"/>
    <w:rsid w:val="00C52073"/>
    <w:rsid w:val="00C52ACF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EA7"/>
    <w:rsid w:val="00CF65CC"/>
    <w:rsid w:val="00D30A83"/>
    <w:rsid w:val="00D377E5"/>
    <w:rsid w:val="00D37CAE"/>
    <w:rsid w:val="00D46330"/>
    <w:rsid w:val="00D73C50"/>
    <w:rsid w:val="00D74D7B"/>
    <w:rsid w:val="00D76F01"/>
    <w:rsid w:val="00D77B00"/>
    <w:rsid w:val="00D77F77"/>
    <w:rsid w:val="00D8331D"/>
    <w:rsid w:val="00D91181"/>
    <w:rsid w:val="00D9336E"/>
    <w:rsid w:val="00DA46B6"/>
    <w:rsid w:val="00DC2362"/>
    <w:rsid w:val="00DC7724"/>
    <w:rsid w:val="00DD314C"/>
    <w:rsid w:val="00DE7723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128CE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44BA2-E4B3-4547-93FA-08D5A0B0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